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C6" w:rsidRPr="00821EC6" w:rsidRDefault="00821EC6" w:rsidP="00821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7E348B" wp14:editId="14B298C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07035" cy="5340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EC6" w:rsidRPr="00821EC6" w:rsidRDefault="00821EC6" w:rsidP="00821E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</w:p>
    <w:p w:rsidR="00821EC6" w:rsidRPr="00821EC6" w:rsidRDefault="00821EC6" w:rsidP="0082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21EC6" w:rsidRPr="00821EC6" w:rsidRDefault="00821EC6" w:rsidP="0082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НИЖНЕГО НОВГОРОДА</w:t>
      </w:r>
    </w:p>
    <w:p w:rsidR="00821EC6" w:rsidRPr="00821EC6" w:rsidRDefault="00821EC6" w:rsidP="0082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 образования</w:t>
      </w:r>
    </w:p>
    <w:p w:rsidR="00821EC6" w:rsidRPr="00821EC6" w:rsidRDefault="00821EC6" w:rsidP="0082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21EC6" w:rsidRPr="00821EC6" w:rsidRDefault="00821EC6" w:rsidP="00821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№ 63 с углубленным изучением отдельных предметов»</w:t>
      </w:r>
    </w:p>
    <w:p w:rsidR="00821EC6" w:rsidRPr="00821EC6" w:rsidRDefault="00821EC6" w:rsidP="00821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EC6" w:rsidRPr="00821EC6" w:rsidRDefault="00821EC6" w:rsidP="00821EC6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C6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2023 – 2024 учебный год</w:t>
      </w:r>
    </w:p>
    <w:p w:rsidR="00821EC6" w:rsidRPr="00821EC6" w:rsidRDefault="00821EC6" w:rsidP="00821EC6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C6">
        <w:rPr>
          <w:rFonts w:ascii="Times New Roman" w:hAnsi="Times New Roman" w:cs="Times New Roman"/>
          <w:b/>
          <w:sz w:val="28"/>
          <w:szCs w:val="28"/>
        </w:rPr>
        <w:t>(на уровне начального общего образования)</w:t>
      </w:r>
    </w:p>
    <w:p w:rsidR="00821EC6" w:rsidRPr="00821EC6" w:rsidRDefault="00821EC6" w:rsidP="00821EC6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C6">
        <w:rPr>
          <w:rFonts w:ascii="Times New Roman" w:hAnsi="Times New Roman" w:cs="Times New Roman"/>
          <w:b/>
          <w:sz w:val="28"/>
          <w:szCs w:val="28"/>
        </w:rPr>
        <w:t xml:space="preserve">1-4 классы </w:t>
      </w:r>
    </w:p>
    <w:bookmarkEnd w:id="0"/>
    <w:tbl>
      <w:tblPr>
        <w:tblStyle w:val="aff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212"/>
        <w:gridCol w:w="1914"/>
        <w:gridCol w:w="681"/>
        <w:gridCol w:w="737"/>
        <w:gridCol w:w="963"/>
        <w:gridCol w:w="29"/>
        <w:gridCol w:w="3827"/>
      </w:tblGrid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«Основные школьные дела»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, администрация школы, вожатая, педагоги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детское общественное объединение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«Кормушки для птиц»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10-25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школьное волонтерское объединение, советник директора по воспитанию и взаимодействию с детскими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видеопроектах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«Креативная елка»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6-17 декабря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эксперт по воспитанию Голубева Е.А..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 планете – счастливы дети»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«Мы счастливы»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10.09.2023-20.09.2023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01.010.2023-05.10.2023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 к Международному дню учителя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«Наши учителя»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Радиопередача «С днем учителя»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«День народного единства»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Фото челлендж онлайн «Моя семья и 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30.10.2023-06.11.2023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8 ноября 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Фоточеллендж онлайн «Помоги ближнему»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«Доброта спасет мир»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Фото челлендж «Моя мамочка»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15 ноября - 23 ноября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«Моя мамочка»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-01.12.2023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24 ноября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26 ноября 2023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30 ноября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4 декабря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07 декабря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«Тележка добра» (для инвалидов, пожилых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нуждающихся в помощи)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– 15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«Я – маленький доброволец»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08 декабря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10 декабря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мульт сценариев «Добро непобедимо»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07 – 11 декабря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8 декабря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 декабря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– фото челлендж «Моя страна –моя Россия»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10-11 декабря 2023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по изготовлению снежинок и новогодних открыток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«Здравствуй, новый год»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Конкурсный фоточеллендж онлайн «Белая зима»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новогоднему празднику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МО начальной школы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иллюстрированных сочинений «Я и моя семья»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 «Подвиг и боль Ленинграда»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«защитники Родины»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18 – 19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-Фоточеллендж «Я и книга» онлайн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школы, Совет обучающихся, ДШО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–фоточеллендж «С праздником, дорогие, девочки, девушки, женщины.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01.03.2024-07.03.2024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01.03.2024-07.03.2024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телепередачи «Поздравляем с 8 марта»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- «Весна идет»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ракета», посвященный Дню космонавтики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Концерт с церемонией награждения за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в конкурсах, олимпиадах, НОУ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Праздник Весны и Труда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Живая стена из портретов прадедов в группе школы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молодежно - патриотических акциях «Георгиевская ленточка» под девизом «Мы помним, мы гордимся»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защиты детей в летнем лагере. Концерт.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День русского языка в пришкольном лагере «Путешествие по сказкам А.С.Пушкина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молодежи. Фотоконкурс «Я и друзья» в онлайн формате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семьи, любви и верности. Фотоконкурс «Я и моя семья» в онлайн формате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Государственного флага Российской Федерации. Квиз – игра «Флаг РФ»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кино. Видео – фильм онлайн об истории создания российского кино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821EC6"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преподаватель – организатор ОБЖ 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11 - 12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12 - 13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«Безопасный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 «Безопасный интернет»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C6" w:rsidRPr="00821EC6" w:rsidRDefault="00821EC6" w:rsidP="008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01.10-15.10.2023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 2024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Выставка поделок «Светофорчики»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01.10 – 15.10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«Правильный пешеход» онлайн и офлайн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01.10 – 15.10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Фоточеллендж «Правила дорожные»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01.10 – 15.10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марта – 15 марта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Выступление отряда ЮИД с постановкой «Мой друг – светофор»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01.10 – 15.10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классный час «Поведение в школе и на улице»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месячника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rPr>
          <w:trHeight w:val="139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22 октября 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 – 25 апреля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27 октября 2023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 – 25 апреля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tabs>
                <w:tab w:val="left" w:pos="275"/>
                <w:tab w:val="center" w:pos="48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rPr>
          <w:trHeight w:val="24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«Засветись. Стань заметным.»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29 октября 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 – 25 апреля 2024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30 октября 2023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 – 25 апреля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(1 раз в месяц))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Засветись. Надень фликер!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 (один раз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обучающимися, конкурсы рисунков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«Азбука юного пешехода» Урок социальной активности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 в школу и домой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движения пешехода»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 игра «Автомобиль. Дорога.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Вторая неделя января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 «Путешествие в Страну Дорожных Знаков». Викторина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Вторая неделя марта, первая неделя октября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/2024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 и вторая неделя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 каждый день после уроков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по безопасности дорожного движения.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7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 по профилактике дорожно – транспортных происшествий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15 апреля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Видео урок «Засветись. Стань заметней на дороге»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16  апреля 2024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 апреля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«Берегись огня»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15-22 мая 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hd w:val="clear" w:color="auto" w:fill="FFFFFF"/>
              <w:spacing w:before="100" w:beforeAutospacing="1" w:after="100" w:afterAutospacing="1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821EC6" w:rsidRPr="00821EC6" w:rsidRDefault="00821EC6" w:rsidP="00821EC6">
            <w:pPr>
              <w:shd w:val="clear" w:color="auto" w:fill="FFFFFF"/>
              <w:spacing w:before="100" w:beforeAutospacing="1" w:after="100" w:afterAutospacing="1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Составление актов обследования жилищно-бытовых условий (1-11 классы)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обучающихся «группы риска», подлежащих особому контролю внутри школы (1-11 кл.)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учащихся, состоящих на учете ВШПУ, ОДН, КДН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hd w:val="clear" w:color="auto" w:fill="FFFFFF"/>
              <w:spacing w:before="100" w:beforeAutospacing="1" w:after="100" w:afterAutospacing="1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состоящими на профилактических учетах ОДН, КДН, ВШПУ. Организация работы родительского патруля и Совета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before="100" w:beforeAutospacing="1" w:after="100" w:afterAutospacing="1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под опекой и детей-инвалидов (1-11 классы)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Контроль успеваемости и посещаемости опекаемых и детей с ОВЗ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821EC6" w:rsidRPr="00821EC6" w:rsidRDefault="00821EC6" w:rsidP="00821EC6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E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 ст.117 «Истязание», ст.110 «Доведение до самоубийства», ст.131-134 о преступлениях сексуального характера Административный кодекс РФ, ст.164 «О правах и обязанностях родителей», Конвенция ООН о правах ребенка ст.6, 8, 16, 27, 28, 29, 30 нормативные документы о профилактике безнадзорности и правонарушений несовершеннолетних, о защите их прав.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работы Совета профилактики. Анализ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2023-2024 учебный год.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 Игра-путешествие «Имею право»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первоклассников к обучению в школе. Мониторинг УУД первоклассников на начало учебного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after="20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</w:t>
            </w:r>
          </w:p>
          <w:p w:rsidR="00821EC6" w:rsidRPr="00821EC6" w:rsidRDefault="00821EC6" w:rsidP="00821E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«Готовность к переходу в среднее звено»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 уровня сформированности УУД обучающихся начальной школы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Психолого-педагогическая диагностика актуального состояния обучающихся испытывающих трудности в освоении </w:t>
            </w: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программ развитии и социальной адаптации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Адаптивные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«Почты доверия». Организация работы Службы школьной медиации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СПТ.Сбор информированных согласий на участие подростков в СПТ.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медиапространстве (социльная группа школы «Вконтакте» с привлечением всехучастников образовательного процесса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 Ведение учетно-отчетной документации</w:t>
            </w:r>
          </w:p>
          <w:p w:rsidR="00821EC6" w:rsidRPr="00821EC6" w:rsidRDefault="00821EC6" w:rsidP="00821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821EC6" w:rsidRPr="00821EC6" w:rsidTr="001B1FC5">
        <w:trPr>
          <w:trHeight w:val="49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«Классное руководство»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05.09.2023 – 06.09.2023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12.10.2023-13.10.2023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14.12.2023  - 15.12.2023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13.03.2024-14.03.2024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15.05.2024 – 16.05.2024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220.05.2024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– 331 мая </w:t>
            </w:r>
          </w:p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– 331 мая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«Функциональная грамотность»»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– 331 мая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«Профессия - ученик»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– 331 мая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– 331 мая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«Модуль» Урочная деятельность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821EC6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21EC6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821EC6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2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821EC6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>всеми</w:t>
            </w:r>
            <w:r w:rsidRPr="0082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учениками классных коллективов.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821E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821E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1E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21EC6" w:rsidRPr="00821EC6" w:rsidTr="001B1FC5">
        <w:trPr>
          <w:trHeight w:val="11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rPr>
          <w:trHeight w:val="11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Навигатор 52. День Единых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«Хочу быть лидером»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«Зарница онлайн»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«Внеурочная деятельность»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Сентябрева А.А.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Викторины, игры конкурсы «В мире профессий»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«Школьные медиа»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заметок в школьную газету и оформление своих рисунков и челленджей (фото, виде, рисунки,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заметки, конкурсные челленджи, флешмобы) в школьной социальной группе «В контакте»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качестве режиссеров, ведущих и мультмейкеров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 – пространственной среды»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По праздникам ( 1 сентября, новый год, 8 марта)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«Взаимодействие с родителями (законными представителями»)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 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информационного стенда и раздела на сайте школы для родителей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 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питанию, (педагог – организатор)</w:t>
            </w:r>
          </w:p>
        </w:tc>
      </w:tr>
      <w:tr w:rsidR="00821EC6" w:rsidRPr="00821EC6" w:rsidTr="001B1FC5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часы в 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экологических уроках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(сентябрь – октябрь)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</w:t>
            </w: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взаимодействию с детскими общественными объединениями, вожатая (педагог – организатор)</w:t>
            </w:r>
          </w:p>
        </w:tc>
      </w:tr>
      <w:tr w:rsidR="00821EC6" w:rsidRPr="00821EC6" w:rsidTr="001B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уроках социальной активности по плану работы школьного волонтерского объединения «Тимуровская команда»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21EC6" w:rsidRPr="00821EC6" w:rsidRDefault="00821EC6" w:rsidP="00821EC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C6" w:rsidRPr="00821EC6" w:rsidRDefault="00821EC6" w:rsidP="00821EC6">
            <w:pPr>
              <w:spacing w:line="256" w:lineRule="auto"/>
            </w:pPr>
            <w:r w:rsidRPr="00821E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</w:tbl>
    <w:p w:rsidR="00821EC6" w:rsidRPr="00821EC6" w:rsidRDefault="00821EC6" w:rsidP="00821EC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5E" w:rsidRDefault="003B2B5E"/>
    <w:sectPr w:rsidR="003B2B5E" w:rsidSect="00821E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1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E3"/>
    <w:rsid w:val="003B2B5E"/>
    <w:rsid w:val="00821EC6"/>
    <w:rsid w:val="009B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F67-0A0F-49D0-88A4-1A24244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1"/>
    <w:qFormat/>
    <w:rsid w:val="00821EC6"/>
    <w:pPr>
      <w:widowControl w:val="0"/>
      <w:autoSpaceDE w:val="0"/>
      <w:autoSpaceDN w:val="0"/>
      <w:spacing w:after="0" w:line="240" w:lineRule="auto"/>
      <w:ind w:left="1427" w:hanging="3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"/>
    <w:link w:val="21"/>
    <w:uiPriority w:val="1"/>
    <w:semiHidden/>
    <w:unhideWhenUsed/>
    <w:qFormat/>
    <w:rsid w:val="00821EC6"/>
    <w:pPr>
      <w:widowControl w:val="0"/>
      <w:autoSpaceDE w:val="0"/>
      <w:autoSpaceDN w:val="0"/>
      <w:spacing w:after="0" w:line="274" w:lineRule="exact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10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semiHidden/>
    <w:unhideWhenUsed/>
    <w:qFormat/>
    <w:rsid w:val="00821EC6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821E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1"/>
    <w:semiHidden/>
    <w:rsid w:val="00821E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1E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21EC6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semiHidden/>
    <w:rsid w:val="00821EC6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821EC6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821EC6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821EC6"/>
  </w:style>
  <w:style w:type="character" w:styleId="a3">
    <w:name w:val="Hyperlink"/>
    <w:basedOn w:val="a0"/>
    <w:uiPriority w:val="99"/>
    <w:semiHidden/>
    <w:unhideWhenUsed/>
    <w:rsid w:val="00821E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1EC6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autoRedefine/>
    <w:uiPriority w:val="39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1381" w:hanging="10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toc 2"/>
    <w:basedOn w:val="a"/>
    <w:autoRedefine/>
    <w:uiPriority w:val="39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1306" w:hanging="995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autoRedefine/>
    <w:uiPriority w:val="39"/>
    <w:semiHidden/>
    <w:unhideWhenUsed/>
    <w:qFormat/>
    <w:rsid w:val="00821EC6"/>
    <w:pPr>
      <w:widowControl w:val="0"/>
      <w:autoSpaceDE w:val="0"/>
      <w:autoSpaceDN w:val="0"/>
      <w:spacing w:before="1" w:after="0" w:line="274" w:lineRule="exact"/>
      <w:ind w:left="23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821EC6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821EC6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821EC6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semiHidden/>
    <w:unhideWhenUsed/>
    <w:rsid w:val="00821EC6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semiHidden/>
    <w:unhideWhenUsed/>
    <w:rsid w:val="00821EC6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821EC6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21EC6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8">
    <w:name w:val="annotation text"/>
    <w:basedOn w:val="a"/>
    <w:link w:val="a9"/>
    <w:uiPriority w:val="99"/>
    <w:semiHidden/>
    <w:unhideWhenUsed/>
    <w:rsid w:val="00821EC6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21EC6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1EC6"/>
  </w:style>
  <w:style w:type="paragraph" w:styleId="ac">
    <w:name w:val="footer"/>
    <w:basedOn w:val="a"/>
    <w:link w:val="ad"/>
    <w:uiPriority w:val="99"/>
    <w:semiHidden/>
    <w:unhideWhenUsed/>
    <w:rsid w:val="008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1EC6"/>
  </w:style>
  <w:style w:type="paragraph" w:styleId="ae">
    <w:name w:val="List"/>
    <w:basedOn w:val="a"/>
    <w:uiPriority w:val="99"/>
    <w:semiHidden/>
    <w:unhideWhenUsed/>
    <w:rsid w:val="00821EC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821EC6"/>
    <w:pPr>
      <w:widowControl w:val="0"/>
      <w:autoSpaceDE w:val="0"/>
      <w:autoSpaceDN w:val="0"/>
      <w:spacing w:before="368" w:after="0" w:line="240" w:lineRule="auto"/>
      <w:ind w:left="1164" w:right="112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Заголовок Знак"/>
    <w:basedOn w:val="a0"/>
    <w:link w:val="af"/>
    <w:uiPriority w:val="10"/>
    <w:rsid w:val="00821EC6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f1">
    <w:name w:val="Body Text"/>
    <w:basedOn w:val="a"/>
    <w:link w:val="af2"/>
    <w:uiPriority w:val="1"/>
    <w:semiHidden/>
    <w:unhideWhenUsed/>
    <w:qFormat/>
    <w:rsid w:val="00821EC6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821EC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821EC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21EC6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iPriority w:val="99"/>
    <w:semiHidden/>
    <w:unhideWhenUsed/>
    <w:rsid w:val="00821EC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21E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821EC6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821EC6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1EC6"/>
    <w:rPr>
      <w:rFonts w:ascii="Tahoma" w:hAnsi="Tahoma" w:cs="Tahoma"/>
      <w:sz w:val="16"/>
      <w:szCs w:val="16"/>
    </w:rPr>
  </w:style>
  <w:style w:type="paragraph" w:styleId="af9">
    <w:name w:val="Revision"/>
    <w:uiPriority w:val="99"/>
    <w:semiHidden/>
    <w:rsid w:val="00821EC6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821EC6"/>
    <w:pPr>
      <w:spacing w:line="256" w:lineRule="auto"/>
      <w:ind w:left="720"/>
      <w:contextualSpacing/>
    </w:pPr>
  </w:style>
  <w:style w:type="paragraph" w:styleId="afb">
    <w:name w:val="TOC Heading"/>
    <w:basedOn w:val="10"/>
    <w:next w:val="a"/>
    <w:uiPriority w:val="39"/>
    <w:semiHidden/>
    <w:unhideWhenUsed/>
    <w:qFormat/>
    <w:rsid w:val="00821EC6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customStyle="1" w:styleId="ParaAttribute16">
    <w:name w:val="ParaAttribute16"/>
    <w:uiPriority w:val="99"/>
    <w:rsid w:val="00821EC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rsid w:val="00821EC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21E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16">
    <w:name w:val="p16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21EC6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character" w:customStyle="1" w:styleId="footnotedescriptionChar">
    <w:name w:val="footnote description Char"/>
    <w:link w:val="footnotedescription"/>
    <w:locked/>
    <w:rsid w:val="00821EC6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821EC6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821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7">
    <w:name w:val="c7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вый"/>
    <w:basedOn w:val="a"/>
    <w:uiPriority w:val="99"/>
    <w:rsid w:val="00821EC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821E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uiPriority w:val="99"/>
    <w:rsid w:val="00821E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uiPriority w:val="99"/>
    <w:rsid w:val="00821EC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821EC6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Osnova">
    <w:name w:val="Osnova"/>
    <w:basedOn w:val="a"/>
    <w:uiPriority w:val="99"/>
    <w:rsid w:val="00821EC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821EC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821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8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821EC6"/>
    <w:rPr>
      <w:vertAlign w:val="superscript"/>
    </w:rPr>
  </w:style>
  <w:style w:type="character" w:styleId="aff">
    <w:name w:val="annotation reference"/>
    <w:uiPriority w:val="99"/>
    <w:semiHidden/>
    <w:unhideWhenUsed/>
    <w:rsid w:val="00821EC6"/>
    <w:rPr>
      <w:sz w:val="16"/>
      <w:szCs w:val="16"/>
    </w:rPr>
  </w:style>
  <w:style w:type="character" w:customStyle="1" w:styleId="CharAttribute484">
    <w:name w:val="CharAttribute484"/>
    <w:uiPriority w:val="99"/>
    <w:rsid w:val="00821EC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s8">
    <w:name w:val="s8"/>
    <w:basedOn w:val="a0"/>
    <w:rsid w:val="00821EC6"/>
  </w:style>
  <w:style w:type="character" w:customStyle="1" w:styleId="s5">
    <w:name w:val="s5"/>
    <w:basedOn w:val="a0"/>
    <w:rsid w:val="00821EC6"/>
  </w:style>
  <w:style w:type="character" w:customStyle="1" w:styleId="footnotemark">
    <w:name w:val="footnote mark"/>
    <w:rsid w:val="00821EC6"/>
    <w:rPr>
      <w:rFonts w:ascii="Times New Roman" w:eastAsia="Times New Roman" w:hAnsi="Times New Roman" w:cs="Times New Roman" w:hint="default"/>
      <w:color w:val="181717"/>
      <w:sz w:val="18"/>
      <w:vertAlign w:val="superscript"/>
    </w:rPr>
  </w:style>
  <w:style w:type="character" w:customStyle="1" w:styleId="c1">
    <w:name w:val="c1"/>
    <w:uiPriority w:val="99"/>
    <w:rsid w:val="00821EC6"/>
  </w:style>
  <w:style w:type="character" w:customStyle="1" w:styleId="c0">
    <w:name w:val="c0"/>
    <w:rsid w:val="00821EC6"/>
  </w:style>
  <w:style w:type="character" w:customStyle="1" w:styleId="c11">
    <w:name w:val="c11"/>
    <w:rsid w:val="00821EC6"/>
  </w:style>
  <w:style w:type="character" w:customStyle="1" w:styleId="c6">
    <w:name w:val="c6"/>
    <w:rsid w:val="00821EC6"/>
  </w:style>
  <w:style w:type="character" w:customStyle="1" w:styleId="aff0">
    <w:name w:val="Название Знак"/>
    <w:uiPriority w:val="1"/>
    <w:rsid w:val="00821E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21E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821EC6"/>
  </w:style>
  <w:style w:type="character" w:customStyle="1" w:styleId="apple-converted-space">
    <w:name w:val="apple-converted-space"/>
    <w:rsid w:val="00821EC6"/>
  </w:style>
  <w:style w:type="character" w:customStyle="1" w:styleId="c12">
    <w:name w:val="c12"/>
    <w:uiPriority w:val="99"/>
    <w:rsid w:val="00821EC6"/>
  </w:style>
  <w:style w:type="character" w:customStyle="1" w:styleId="c4">
    <w:name w:val="c4"/>
    <w:uiPriority w:val="99"/>
    <w:rsid w:val="00821EC6"/>
  </w:style>
  <w:style w:type="character" w:customStyle="1" w:styleId="c23">
    <w:name w:val="c23"/>
    <w:rsid w:val="00821EC6"/>
  </w:style>
  <w:style w:type="character" w:customStyle="1" w:styleId="c25">
    <w:name w:val="c25"/>
    <w:rsid w:val="00821EC6"/>
  </w:style>
  <w:style w:type="character" w:customStyle="1" w:styleId="c22">
    <w:name w:val="c22"/>
    <w:rsid w:val="00821EC6"/>
  </w:style>
  <w:style w:type="character" w:customStyle="1" w:styleId="c24">
    <w:name w:val="c24"/>
    <w:rsid w:val="00821EC6"/>
  </w:style>
  <w:style w:type="character" w:customStyle="1" w:styleId="apple-style-span">
    <w:name w:val="apple-style-span"/>
    <w:uiPriority w:val="99"/>
    <w:rsid w:val="00821EC6"/>
  </w:style>
  <w:style w:type="character" w:customStyle="1" w:styleId="c8">
    <w:name w:val="c8"/>
    <w:basedOn w:val="a0"/>
    <w:rsid w:val="00821EC6"/>
  </w:style>
  <w:style w:type="table" w:styleId="aff1">
    <w:name w:val="Table Grid"/>
    <w:basedOn w:val="a1"/>
    <w:uiPriority w:val="39"/>
    <w:rsid w:val="00821E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21E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821E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21EC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39"/>
    <w:rsid w:val="00821E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821E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821E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99"/>
    <w:rsid w:val="00821E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821E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Текущий список2"/>
    <w:uiPriority w:val="99"/>
    <w:rsid w:val="00821EC6"/>
    <w:pPr>
      <w:numPr>
        <w:numId w:val="1"/>
      </w:numPr>
    </w:pPr>
  </w:style>
  <w:style w:type="numbering" w:customStyle="1" w:styleId="1">
    <w:name w:val="Текущий список1"/>
    <w:uiPriority w:val="99"/>
    <w:rsid w:val="00821E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7345</Words>
  <Characters>41867</Characters>
  <Application>Microsoft Office Word</Application>
  <DocSecurity>0</DocSecurity>
  <Lines>348</Lines>
  <Paragraphs>98</Paragraphs>
  <ScaleCrop>false</ScaleCrop>
  <Company/>
  <LinksUpToDate>false</LinksUpToDate>
  <CharactersWithSpaces>49114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2023-09-08T12:42:00Z</dcterms:created>
  <dcterms:modified xsi:type="dcterms:W3CDTF">2023-09-08T12:43:00Z</dcterms:modified>
</cp:coreProperties>
</file>